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88" w:rsidRPr="00204B6B" w:rsidRDefault="009E6F8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50"/>
          <w:szCs w:val="50"/>
        </w:rPr>
        <w:t xml:space="preserve">                        </w:t>
      </w:r>
      <w:r w:rsidRPr="00204B6B">
        <w:rPr>
          <w:rFonts w:ascii="Arial" w:hAnsi="Arial" w:cs="Arial"/>
          <w:sz w:val="44"/>
          <w:szCs w:val="44"/>
        </w:rPr>
        <w:t xml:space="preserve">Bestellung </w:t>
      </w:r>
    </w:p>
    <w:p w:rsidR="009E6F88" w:rsidRPr="00204B6B" w:rsidRDefault="009E6F88">
      <w:pPr>
        <w:rPr>
          <w:rFonts w:ascii="Arial" w:hAnsi="Arial" w:cs="Arial"/>
          <w:sz w:val="44"/>
          <w:szCs w:val="44"/>
        </w:rPr>
      </w:pPr>
      <w:r w:rsidRPr="00204B6B">
        <w:rPr>
          <w:rFonts w:ascii="Arial" w:hAnsi="Arial" w:cs="Arial"/>
          <w:sz w:val="44"/>
          <w:szCs w:val="44"/>
        </w:rPr>
        <w:t xml:space="preserve">      </w:t>
      </w:r>
      <w:r w:rsidR="00204B6B">
        <w:rPr>
          <w:rFonts w:ascii="Arial" w:hAnsi="Arial" w:cs="Arial"/>
          <w:sz w:val="44"/>
          <w:szCs w:val="44"/>
        </w:rPr>
        <w:t xml:space="preserve">    </w:t>
      </w:r>
      <w:r w:rsidRPr="00204B6B">
        <w:rPr>
          <w:rFonts w:ascii="Arial" w:hAnsi="Arial" w:cs="Arial"/>
          <w:sz w:val="44"/>
          <w:szCs w:val="44"/>
        </w:rPr>
        <w:t xml:space="preserve">zur/zum </w:t>
      </w:r>
      <w:r w:rsidR="00E46FB2" w:rsidRPr="00204B6B">
        <w:rPr>
          <w:rFonts w:ascii="Arial" w:hAnsi="Arial" w:cs="Arial"/>
          <w:sz w:val="44"/>
          <w:szCs w:val="44"/>
        </w:rPr>
        <w:t xml:space="preserve">Sicherheitsbeauftragten </w:t>
      </w:r>
    </w:p>
    <w:p w:rsidR="00204B6B" w:rsidRDefault="00E46FB2">
      <w:pPr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  <w:sz w:val="25"/>
          <w:szCs w:val="25"/>
        </w:rPr>
        <w:t>Gemäß § 22 SGB VII, § 20 der Unfallverhütungsvorschrift „Grundsätze der Prävention“ (DGUV Vorschrift 1) Frau/Herr ________________________________________</w:t>
      </w:r>
      <w:r w:rsidR="00204B6B">
        <w:rPr>
          <w:rFonts w:ascii="Arial" w:hAnsi="Arial" w:cs="Arial"/>
          <w:sz w:val="25"/>
          <w:szCs w:val="25"/>
        </w:rPr>
        <w:t>_________________________</w:t>
      </w:r>
      <w:r w:rsidRPr="00204B6B">
        <w:rPr>
          <w:rFonts w:ascii="Arial" w:hAnsi="Arial" w:cs="Arial"/>
          <w:sz w:val="25"/>
          <w:szCs w:val="25"/>
        </w:rPr>
        <w:t>wird für den Betrieb/die Abteilung</w:t>
      </w:r>
      <w:r w:rsidR="00DE21F4">
        <w:rPr>
          <w:rFonts w:ascii="Arial" w:hAnsi="Arial" w:cs="Arial"/>
          <w:sz w:val="25"/>
          <w:szCs w:val="25"/>
        </w:rPr>
        <w:t>:</w:t>
      </w:r>
      <w:r w:rsidRPr="00204B6B">
        <w:rPr>
          <w:rFonts w:ascii="Arial" w:hAnsi="Arial" w:cs="Arial"/>
          <w:sz w:val="25"/>
          <w:szCs w:val="25"/>
        </w:rPr>
        <w:t xml:space="preserve"> ___________________________________________________</w:t>
      </w:r>
      <w:r w:rsidR="00204B6B" w:rsidRPr="00204B6B">
        <w:rPr>
          <w:rFonts w:ascii="Arial" w:hAnsi="Arial" w:cs="Arial"/>
          <w:sz w:val="25"/>
          <w:szCs w:val="25"/>
        </w:rPr>
        <w:t>______________</w:t>
      </w:r>
      <w:r w:rsidRPr="00204B6B">
        <w:rPr>
          <w:rFonts w:ascii="Arial" w:hAnsi="Arial" w:cs="Arial"/>
          <w:sz w:val="25"/>
          <w:szCs w:val="25"/>
        </w:rPr>
        <w:t xml:space="preserve"> </w:t>
      </w:r>
    </w:p>
    <w:p w:rsidR="009E6F88" w:rsidRPr="00204B6B" w:rsidRDefault="00E46FB2">
      <w:pPr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  <w:sz w:val="25"/>
          <w:szCs w:val="25"/>
        </w:rPr>
        <w:t xml:space="preserve">________________________________________________________________ (Name der </w:t>
      </w:r>
      <w:r w:rsidR="00DE21F4">
        <w:rPr>
          <w:rFonts w:ascii="Arial" w:hAnsi="Arial" w:cs="Arial"/>
          <w:sz w:val="25"/>
          <w:szCs w:val="25"/>
        </w:rPr>
        <w:t>Kirchengemeinde)</w:t>
      </w:r>
      <w:r w:rsidRPr="00204B6B">
        <w:rPr>
          <w:rFonts w:ascii="Arial" w:hAnsi="Arial" w:cs="Arial"/>
          <w:sz w:val="25"/>
          <w:szCs w:val="25"/>
        </w:rPr>
        <w:t xml:space="preserve"> _________________________________________________________________ zur/zum Sicherheitsbeauftragten </w:t>
      </w:r>
      <w:r w:rsidR="00213F6F">
        <w:rPr>
          <w:rFonts w:ascii="Arial" w:hAnsi="Arial" w:cs="Arial"/>
          <w:sz w:val="25"/>
          <w:szCs w:val="25"/>
        </w:rPr>
        <w:t>bestellt</w:t>
      </w:r>
      <w:r w:rsidRPr="00204B6B">
        <w:rPr>
          <w:rFonts w:ascii="Arial" w:hAnsi="Arial" w:cs="Arial"/>
          <w:sz w:val="25"/>
          <w:szCs w:val="25"/>
        </w:rPr>
        <w:t xml:space="preserve"> Zu den Aufgaben von Sicherheitsbeauftragten gehören insbesondere: </w:t>
      </w:r>
      <w:bookmarkStart w:id="0" w:name="_GoBack"/>
      <w:bookmarkEnd w:id="0"/>
    </w:p>
    <w:p w:rsidR="009E6F88" w:rsidRPr="00204B6B" w:rsidRDefault="00E46FB2">
      <w:pPr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  <w:sz w:val="25"/>
          <w:szCs w:val="25"/>
        </w:rPr>
        <w:sym w:font="Symbol" w:char="F0B7"/>
      </w:r>
      <w:r w:rsidRPr="00204B6B">
        <w:rPr>
          <w:rFonts w:ascii="Arial" w:hAnsi="Arial" w:cs="Arial"/>
          <w:sz w:val="25"/>
          <w:szCs w:val="25"/>
        </w:rPr>
        <w:t xml:space="preserve"> Vorgesetzte auf Gefahren für Sicherheit und Gesundheit hinzuweisen </w:t>
      </w:r>
    </w:p>
    <w:p w:rsidR="00C64561" w:rsidRPr="00204B6B" w:rsidRDefault="00E46FB2">
      <w:pPr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  <w:sz w:val="25"/>
          <w:szCs w:val="25"/>
        </w:rPr>
        <w:sym w:font="Symbol" w:char="F0B7"/>
      </w:r>
      <w:r w:rsidRPr="00204B6B">
        <w:rPr>
          <w:rFonts w:ascii="Arial" w:hAnsi="Arial" w:cs="Arial"/>
          <w:sz w:val="25"/>
          <w:szCs w:val="25"/>
        </w:rPr>
        <w:t xml:space="preserve"> Kolleginnen und Kollegen über Gefährdungen zu informieren </w:t>
      </w:r>
    </w:p>
    <w:p w:rsidR="00C64561" w:rsidRPr="00204B6B" w:rsidRDefault="00E46FB2" w:rsidP="00C64561">
      <w:pPr>
        <w:pStyle w:val="KeinLeerraum"/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</w:rPr>
        <w:sym w:font="Symbol" w:char="F0B7"/>
      </w:r>
      <w:r w:rsidRPr="00204B6B">
        <w:rPr>
          <w:rFonts w:ascii="Arial" w:hAnsi="Arial" w:cs="Arial"/>
        </w:rPr>
        <w:t xml:space="preserve"> </w:t>
      </w:r>
      <w:r w:rsidRPr="00204B6B">
        <w:rPr>
          <w:rFonts w:ascii="Arial" w:hAnsi="Arial" w:cs="Arial"/>
          <w:sz w:val="25"/>
          <w:szCs w:val="25"/>
        </w:rPr>
        <w:t xml:space="preserve">Anregungen zur Verbesserung für Sicherheit und Gesundheit bei </w:t>
      </w:r>
      <w:r w:rsidR="00C64561" w:rsidRPr="00204B6B">
        <w:rPr>
          <w:rFonts w:ascii="Arial" w:hAnsi="Arial" w:cs="Arial"/>
          <w:sz w:val="25"/>
          <w:szCs w:val="25"/>
        </w:rPr>
        <w:t>der Arbeit</w:t>
      </w:r>
    </w:p>
    <w:p w:rsidR="009E6F88" w:rsidRPr="00204B6B" w:rsidRDefault="00C64561" w:rsidP="00C64561">
      <w:pPr>
        <w:pStyle w:val="KeinLeerraum"/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  <w:sz w:val="25"/>
          <w:szCs w:val="25"/>
        </w:rPr>
        <w:t xml:space="preserve"> </w:t>
      </w:r>
      <w:r w:rsidR="00221CBA" w:rsidRPr="00204B6B">
        <w:rPr>
          <w:rFonts w:ascii="Arial" w:hAnsi="Arial" w:cs="Arial"/>
          <w:sz w:val="25"/>
          <w:szCs w:val="25"/>
        </w:rPr>
        <w:t xml:space="preserve"> </w:t>
      </w:r>
      <w:r w:rsidRPr="00204B6B">
        <w:rPr>
          <w:rFonts w:ascii="Arial" w:hAnsi="Arial" w:cs="Arial"/>
          <w:sz w:val="25"/>
          <w:szCs w:val="25"/>
        </w:rPr>
        <w:t>zu</w:t>
      </w:r>
      <w:r w:rsidR="00E46FB2" w:rsidRPr="00204B6B">
        <w:rPr>
          <w:rFonts w:ascii="Arial" w:hAnsi="Arial" w:cs="Arial"/>
          <w:sz w:val="25"/>
          <w:szCs w:val="25"/>
        </w:rPr>
        <w:t xml:space="preserve">geben </w:t>
      </w:r>
    </w:p>
    <w:p w:rsidR="00221CBA" w:rsidRPr="00204B6B" w:rsidRDefault="00221CBA" w:rsidP="00C64561">
      <w:pPr>
        <w:pStyle w:val="KeinLeerraum"/>
        <w:rPr>
          <w:rFonts w:ascii="Arial" w:hAnsi="Arial" w:cs="Arial"/>
          <w:sz w:val="25"/>
          <w:szCs w:val="25"/>
        </w:rPr>
      </w:pPr>
    </w:p>
    <w:p w:rsidR="00221CBA" w:rsidRPr="00204B6B" w:rsidRDefault="00E46FB2">
      <w:pPr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  <w:sz w:val="25"/>
          <w:szCs w:val="25"/>
        </w:rPr>
        <w:sym w:font="Symbol" w:char="F0B7"/>
      </w:r>
      <w:r w:rsidRPr="00204B6B">
        <w:rPr>
          <w:rFonts w:ascii="Arial" w:hAnsi="Arial" w:cs="Arial"/>
          <w:sz w:val="25"/>
          <w:szCs w:val="25"/>
        </w:rPr>
        <w:t xml:space="preserve"> in Arbeitsschutzgremien mitzuarbeiten </w:t>
      </w:r>
    </w:p>
    <w:p w:rsidR="009E6F88" w:rsidRPr="00204B6B" w:rsidRDefault="00E46FB2">
      <w:pPr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  <w:b/>
          <w:sz w:val="25"/>
          <w:szCs w:val="25"/>
        </w:rPr>
        <w:t>Die/der Sicherheitsbeauftragte</w:t>
      </w:r>
      <w:r w:rsidRPr="00204B6B">
        <w:rPr>
          <w:rFonts w:ascii="Arial" w:hAnsi="Arial" w:cs="Arial"/>
          <w:sz w:val="25"/>
          <w:szCs w:val="25"/>
        </w:rPr>
        <w:t xml:space="preserve"> </w:t>
      </w:r>
      <w:r w:rsidRPr="00204B6B">
        <w:rPr>
          <w:rFonts w:ascii="Arial" w:hAnsi="Arial" w:cs="Arial"/>
          <w:b/>
          <w:sz w:val="25"/>
          <w:szCs w:val="25"/>
        </w:rPr>
        <w:t>trägt keine zusätzliche zivil- oder haftungsrechtliche Verantwortung.</w:t>
      </w:r>
      <w:r w:rsidRPr="00204B6B">
        <w:rPr>
          <w:rFonts w:ascii="Arial" w:hAnsi="Arial" w:cs="Arial"/>
          <w:sz w:val="25"/>
          <w:szCs w:val="25"/>
        </w:rPr>
        <w:t xml:space="preserve"> </w:t>
      </w:r>
    </w:p>
    <w:p w:rsidR="00221CBA" w:rsidRPr="00204B6B" w:rsidRDefault="00221CBA">
      <w:pPr>
        <w:rPr>
          <w:rFonts w:ascii="Arial" w:hAnsi="Arial" w:cs="Arial"/>
          <w:sz w:val="25"/>
          <w:szCs w:val="25"/>
        </w:rPr>
      </w:pPr>
    </w:p>
    <w:p w:rsidR="00CF1ACC" w:rsidRPr="00204B6B" w:rsidRDefault="00E46FB2">
      <w:pPr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  <w:sz w:val="25"/>
          <w:szCs w:val="25"/>
        </w:rPr>
        <w:t xml:space="preserve">Die Aufgabe ist ein Ehrenamt. Die/der Sicherheitsbeauftragte darf wegen der Erfüllung der übertragenen Aufgaben nicht benachteiligt werden. </w:t>
      </w:r>
    </w:p>
    <w:p w:rsidR="00CF1ACC" w:rsidRPr="00204B6B" w:rsidRDefault="00E46FB2">
      <w:pPr>
        <w:rPr>
          <w:rFonts w:ascii="Arial" w:hAnsi="Arial" w:cs="Arial"/>
          <w:sz w:val="25"/>
          <w:szCs w:val="25"/>
        </w:rPr>
      </w:pPr>
      <w:r w:rsidRPr="00204B6B">
        <w:rPr>
          <w:rFonts w:ascii="Arial" w:hAnsi="Arial" w:cs="Arial"/>
          <w:sz w:val="25"/>
          <w:szCs w:val="25"/>
        </w:rPr>
        <w:t xml:space="preserve">Weitere Hinweise und der Gesetzestext befinden sich auf </w:t>
      </w:r>
      <w:r w:rsidR="000C6D1D">
        <w:rPr>
          <w:rFonts w:ascii="Arial" w:hAnsi="Arial" w:cs="Arial"/>
          <w:sz w:val="25"/>
          <w:szCs w:val="25"/>
        </w:rPr>
        <w:t>Seite 2</w:t>
      </w:r>
      <w:r w:rsidRPr="00204B6B">
        <w:rPr>
          <w:rFonts w:ascii="Arial" w:hAnsi="Arial" w:cs="Arial"/>
          <w:sz w:val="25"/>
          <w:szCs w:val="25"/>
        </w:rPr>
        <w:t xml:space="preserve">. </w:t>
      </w:r>
    </w:p>
    <w:p w:rsidR="00204B6B" w:rsidRPr="00204B6B" w:rsidRDefault="00CF1ACC">
      <w:pPr>
        <w:rPr>
          <w:rFonts w:ascii="Arial" w:hAnsi="Arial" w:cs="Arial"/>
          <w:sz w:val="24"/>
          <w:szCs w:val="24"/>
        </w:rPr>
      </w:pPr>
      <w:r w:rsidRPr="00204B6B">
        <w:rPr>
          <w:rFonts w:ascii="Arial" w:hAnsi="Arial" w:cs="Arial"/>
          <w:sz w:val="24"/>
          <w:szCs w:val="24"/>
        </w:rPr>
        <w:t>Eine Teilnahme an Fortbildungen wird der/dem Sicherheitsbeauftragten zugesichert. Die Bestellung gilt für den Zeitraum bis _____________________________</w:t>
      </w:r>
      <w:r w:rsidR="00204B6B" w:rsidRPr="00204B6B">
        <w:rPr>
          <w:rFonts w:ascii="Arial" w:hAnsi="Arial" w:cs="Arial"/>
          <w:sz w:val="24"/>
          <w:szCs w:val="24"/>
        </w:rPr>
        <w:t>___</w:t>
      </w:r>
      <w:r w:rsidRPr="00204B6B">
        <w:rPr>
          <w:rFonts w:ascii="Arial" w:hAnsi="Arial" w:cs="Arial"/>
          <w:sz w:val="24"/>
          <w:szCs w:val="24"/>
        </w:rPr>
        <w:t xml:space="preserve">                  ____________________________________________________________</w:t>
      </w:r>
      <w:r w:rsidR="00204B6B" w:rsidRPr="00204B6B">
        <w:rPr>
          <w:rFonts w:ascii="Arial" w:hAnsi="Arial" w:cs="Arial"/>
          <w:sz w:val="24"/>
          <w:szCs w:val="24"/>
        </w:rPr>
        <w:t>___</w:t>
      </w:r>
      <w:r w:rsidRPr="00204B6B">
        <w:rPr>
          <w:rFonts w:ascii="Arial" w:hAnsi="Arial" w:cs="Arial"/>
          <w:sz w:val="24"/>
          <w:szCs w:val="24"/>
        </w:rPr>
        <w:t xml:space="preserve">               </w:t>
      </w:r>
      <w:r w:rsidR="00204B6B" w:rsidRPr="00204B6B">
        <w:rPr>
          <w:rFonts w:ascii="Arial" w:hAnsi="Arial" w:cs="Arial"/>
          <w:sz w:val="24"/>
          <w:szCs w:val="24"/>
        </w:rPr>
        <w:t>Ort und Datum                                         Unterschrift (Dienststellenleiter)</w:t>
      </w:r>
    </w:p>
    <w:p w:rsidR="00CF1ACC" w:rsidRPr="00204B6B" w:rsidRDefault="00CF1ACC">
      <w:pPr>
        <w:rPr>
          <w:rFonts w:ascii="Arial" w:hAnsi="Arial" w:cs="Arial"/>
          <w:sz w:val="24"/>
          <w:szCs w:val="24"/>
        </w:rPr>
      </w:pPr>
      <w:r w:rsidRPr="00204B6B">
        <w:rPr>
          <w:rFonts w:ascii="Arial" w:hAnsi="Arial" w:cs="Arial"/>
          <w:sz w:val="24"/>
          <w:szCs w:val="24"/>
        </w:rPr>
        <w:t>___________________________________________________________</w:t>
      </w:r>
      <w:r w:rsidR="00DE21F4" w:rsidRPr="00204B6B">
        <w:rPr>
          <w:rFonts w:ascii="Arial" w:hAnsi="Arial" w:cs="Arial"/>
          <w:sz w:val="24"/>
          <w:szCs w:val="24"/>
        </w:rPr>
        <w:t>_____</w:t>
      </w:r>
    </w:p>
    <w:p w:rsidR="00DE21F4" w:rsidRDefault="00CF1ACC">
      <w:pPr>
        <w:rPr>
          <w:rFonts w:ascii="Arial" w:hAnsi="Arial" w:cs="Arial"/>
          <w:sz w:val="24"/>
          <w:szCs w:val="24"/>
        </w:rPr>
      </w:pPr>
      <w:r w:rsidRPr="00204B6B"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DE21F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DE21F4" w:rsidRDefault="00DE2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Unterschrift MAV</w:t>
      </w:r>
    </w:p>
    <w:p w:rsidR="00DE21F4" w:rsidRDefault="00CF1ACC">
      <w:pPr>
        <w:rPr>
          <w:rFonts w:ascii="Arial" w:hAnsi="Arial" w:cs="Arial"/>
          <w:sz w:val="24"/>
          <w:szCs w:val="24"/>
        </w:rPr>
      </w:pPr>
      <w:r w:rsidRPr="00204B6B">
        <w:rPr>
          <w:rFonts w:ascii="Arial" w:hAnsi="Arial" w:cs="Arial"/>
          <w:sz w:val="24"/>
          <w:szCs w:val="24"/>
        </w:rPr>
        <w:t>_________________________________________________</w:t>
      </w:r>
      <w:r w:rsidR="00DE21F4" w:rsidRPr="00204B6B">
        <w:rPr>
          <w:rFonts w:ascii="Arial" w:hAnsi="Arial" w:cs="Arial"/>
          <w:sz w:val="24"/>
          <w:szCs w:val="24"/>
        </w:rPr>
        <w:t>_______________</w:t>
      </w:r>
      <w:r w:rsidRPr="00204B6B">
        <w:rPr>
          <w:rFonts w:ascii="Arial" w:hAnsi="Arial" w:cs="Arial"/>
          <w:sz w:val="24"/>
          <w:szCs w:val="24"/>
        </w:rPr>
        <w:t xml:space="preserve"> </w:t>
      </w:r>
    </w:p>
    <w:p w:rsidR="00DE21F4" w:rsidRDefault="00DE2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CF1ACC" w:rsidRPr="00204B6B">
        <w:rPr>
          <w:rFonts w:ascii="Arial" w:hAnsi="Arial" w:cs="Arial"/>
          <w:sz w:val="24"/>
          <w:szCs w:val="24"/>
        </w:rPr>
        <w:t>Unterschrift des/der Sicherheitsbeauftragten</w:t>
      </w:r>
    </w:p>
    <w:p w:rsidR="00DE21F4" w:rsidRDefault="00DE21F4">
      <w:pPr>
        <w:rPr>
          <w:rFonts w:ascii="Arial" w:hAnsi="Arial" w:cs="Arial"/>
          <w:sz w:val="24"/>
          <w:szCs w:val="24"/>
        </w:rPr>
      </w:pPr>
    </w:p>
    <w:p w:rsidR="000C6D1D" w:rsidRDefault="000C6D1D">
      <w:pPr>
        <w:rPr>
          <w:rFonts w:ascii="Arial" w:hAnsi="Arial" w:cs="Arial"/>
          <w:sz w:val="24"/>
          <w:szCs w:val="24"/>
        </w:rPr>
      </w:pPr>
    </w:p>
    <w:p w:rsidR="000C6D1D" w:rsidRPr="0013089C" w:rsidRDefault="000C6D1D" w:rsidP="0013089C">
      <w:pPr>
        <w:pStyle w:val="KeinLeerraum"/>
        <w:rPr>
          <w:rFonts w:ascii="Arial" w:hAnsi="Arial" w:cs="Arial"/>
          <w:b/>
        </w:rPr>
      </w:pPr>
      <w:r w:rsidRPr="0013089C">
        <w:rPr>
          <w:rFonts w:ascii="Arial" w:hAnsi="Arial" w:cs="Arial"/>
          <w:b/>
        </w:rPr>
        <w:lastRenderedPageBreak/>
        <w:t>Gesetzestexte und weitere Hinweise § 22 des Siebten Buches Sozialgesetzbuch (SGB VII)</w:t>
      </w:r>
      <w:r w:rsidR="0013089C" w:rsidRPr="0013089C">
        <w:rPr>
          <w:rFonts w:ascii="Arial" w:hAnsi="Arial" w:cs="Arial"/>
          <w:b/>
        </w:rPr>
        <w:t xml:space="preserve"> und 20 der DGUV Vorschrift 1</w:t>
      </w:r>
      <w:r w:rsidRPr="0013089C">
        <w:rPr>
          <w:rFonts w:ascii="Arial" w:hAnsi="Arial" w:cs="Arial"/>
          <w:b/>
        </w:rPr>
        <w:t xml:space="preserve">: </w:t>
      </w:r>
    </w:p>
    <w:p w:rsidR="0013089C" w:rsidRPr="00C46A5A" w:rsidRDefault="0013089C" w:rsidP="0013089C">
      <w:pPr>
        <w:pStyle w:val="KeinLeerraum"/>
        <w:rPr>
          <w:rFonts w:ascii="Arial" w:hAnsi="Arial" w:cs="Arial"/>
        </w:rPr>
      </w:pPr>
    </w:p>
    <w:p w:rsidR="000C6D1D" w:rsidRPr="00C46A5A" w:rsidRDefault="000C6D1D" w:rsidP="000C6D1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In Unternehmen mit regelmäßig mehr als 20 Beschäftigten hat der Unternehmer unter Beteiligung des Betriebsrates oder Personalrates Sicherheitsbeauftragte zu bestellen. ... </w:t>
      </w:r>
    </w:p>
    <w:p w:rsidR="000C6D1D" w:rsidRPr="00C46A5A" w:rsidRDefault="000C6D1D" w:rsidP="000C6D1D">
      <w:pPr>
        <w:pStyle w:val="Listenabsatz"/>
        <w:ind w:left="780"/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 </w:t>
      </w:r>
    </w:p>
    <w:p w:rsidR="000C6D1D" w:rsidRPr="00C46A5A" w:rsidRDefault="000C6D1D" w:rsidP="000C6D1D">
      <w:pPr>
        <w:pStyle w:val="Listenabsatz"/>
        <w:numPr>
          <w:ilvl w:val="0"/>
          <w:numId w:val="1"/>
        </w:numPr>
        <w:ind w:left="709" w:hanging="349"/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Die Sicherheitsbeauftragten haben den Unternehmer bei der Durchführung der Maßnahmen zur Verhütung von Arbeitsunfällen und Berufskrankheiten </w:t>
      </w:r>
    </w:p>
    <w:p w:rsidR="000C6D1D" w:rsidRPr="00C46A5A" w:rsidRDefault="000C6D1D" w:rsidP="000C6D1D">
      <w:pPr>
        <w:pStyle w:val="Listenabsatz"/>
        <w:ind w:left="709"/>
        <w:rPr>
          <w:rFonts w:ascii="Arial" w:hAnsi="Arial" w:cs="Arial"/>
        </w:rPr>
      </w:pPr>
      <w:r w:rsidRPr="00C46A5A">
        <w:rPr>
          <w:rFonts w:ascii="Arial" w:hAnsi="Arial" w:cs="Arial"/>
        </w:rPr>
        <w:t>zu unterstützen, insbesondere sich von dem Vorhandensein und der ordnungsgemäßen Benutzung der vorges</w:t>
      </w:r>
      <w:r w:rsidR="003C7EC9">
        <w:rPr>
          <w:rFonts w:ascii="Arial" w:hAnsi="Arial" w:cs="Arial"/>
        </w:rPr>
        <w:t xml:space="preserve">chriebenen Schutzeinrichtungen </w:t>
      </w:r>
      <w:r w:rsidRPr="00C46A5A">
        <w:rPr>
          <w:rFonts w:ascii="Arial" w:hAnsi="Arial" w:cs="Arial"/>
        </w:rPr>
        <w:t>und persönlichen Schutzausrüstungen zu überzeugen und auf Unfal</w:t>
      </w:r>
      <w:r w:rsidR="0013089C">
        <w:rPr>
          <w:rFonts w:ascii="Arial" w:hAnsi="Arial" w:cs="Arial"/>
        </w:rPr>
        <w:t xml:space="preserve">l- und Gesundheitsgefahren für </w:t>
      </w:r>
      <w:r w:rsidRPr="00C46A5A">
        <w:rPr>
          <w:rFonts w:ascii="Arial" w:hAnsi="Arial" w:cs="Arial"/>
        </w:rPr>
        <w:t xml:space="preserve">die Versicherten aufmerksam zu machen. </w:t>
      </w:r>
    </w:p>
    <w:p w:rsidR="000C6D1D" w:rsidRPr="00C46A5A" w:rsidRDefault="000C6D1D" w:rsidP="000C6D1D">
      <w:pPr>
        <w:pStyle w:val="Listenabsatz"/>
        <w:rPr>
          <w:rFonts w:ascii="Arial" w:hAnsi="Arial" w:cs="Arial"/>
        </w:rPr>
      </w:pPr>
    </w:p>
    <w:p w:rsidR="000C6D1D" w:rsidRPr="00C46A5A" w:rsidRDefault="000C6D1D" w:rsidP="000C6D1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Die Sicherheitsbeauftragten dürfen wegen der Erfüllung der ihnen übertragenen Aufgaben nicht benachteiligt werden ... </w:t>
      </w:r>
    </w:p>
    <w:p w:rsidR="000C6D1D" w:rsidRPr="00C46A5A" w:rsidRDefault="000C6D1D" w:rsidP="000C6D1D">
      <w:pPr>
        <w:pStyle w:val="Listenabsatz"/>
        <w:ind w:left="780"/>
        <w:rPr>
          <w:rFonts w:ascii="Arial" w:hAnsi="Arial" w:cs="Arial"/>
        </w:rPr>
      </w:pPr>
    </w:p>
    <w:p w:rsidR="000C6D1D" w:rsidRPr="00C46A5A" w:rsidRDefault="000C6D1D" w:rsidP="006C5204">
      <w:pPr>
        <w:ind w:left="360"/>
        <w:rPr>
          <w:rFonts w:ascii="Arial" w:hAnsi="Arial" w:cs="Arial"/>
        </w:rPr>
      </w:pPr>
      <w:r w:rsidRPr="00C46A5A">
        <w:rPr>
          <w:rFonts w:ascii="Arial" w:hAnsi="Arial" w:cs="Arial"/>
          <w:b/>
        </w:rPr>
        <w:t>Weitere Hinweise</w:t>
      </w:r>
      <w:r w:rsidRPr="00C46A5A">
        <w:rPr>
          <w:rFonts w:ascii="Arial" w:hAnsi="Arial" w:cs="Arial"/>
        </w:rPr>
        <w:t xml:space="preserve">: Sicherheitsbeauftragte haben die Aufgabe, in ihrem Arbeitsbereich Unternehmensleitung und Führungskräfte sowie Kollegen und Kolleginnen </w:t>
      </w:r>
    </w:p>
    <w:p w:rsidR="00C46A5A" w:rsidRPr="00C46A5A" w:rsidRDefault="00C46A5A" w:rsidP="00C46A5A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C46A5A">
        <w:rPr>
          <w:rFonts w:ascii="Arial" w:hAnsi="Arial" w:cs="Arial"/>
        </w:rPr>
        <w:t>bei</w:t>
      </w:r>
      <w:r w:rsidR="000C6D1D" w:rsidRPr="00C46A5A">
        <w:rPr>
          <w:rFonts w:ascii="Arial" w:hAnsi="Arial" w:cs="Arial"/>
        </w:rPr>
        <w:t xml:space="preserve"> der Durchführung des Arbeitsschutzes zu unterstützen, </w:t>
      </w:r>
    </w:p>
    <w:p w:rsidR="00C46A5A" w:rsidRPr="00C46A5A" w:rsidRDefault="000C6D1D" w:rsidP="00C46A5A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Anstöße für eine Verbesserung der Sicherheit und der Gesundheit zu geben und  </w:t>
      </w:r>
    </w:p>
    <w:p w:rsidR="00C46A5A" w:rsidRDefault="000C6D1D" w:rsidP="00C46A5A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über Sicherheitsprobleme zu informieren. </w:t>
      </w:r>
    </w:p>
    <w:p w:rsidR="003C7EC9" w:rsidRPr="003C7EC9" w:rsidRDefault="003C7EC9" w:rsidP="003C7EC9">
      <w:pPr>
        <w:pStyle w:val="Listenabsatz"/>
        <w:ind w:left="1155"/>
        <w:rPr>
          <w:rFonts w:ascii="Arial" w:hAnsi="Arial" w:cs="Arial"/>
          <w:b/>
        </w:rPr>
      </w:pPr>
    </w:p>
    <w:p w:rsidR="00C46A5A" w:rsidRDefault="00C46A5A" w:rsidP="003C7EC9">
      <w:pPr>
        <w:pStyle w:val="Listenabsatz"/>
        <w:ind w:left="1155"/>
        <w:rPr>
          <w:rFonts w:ascii="Arial" w:hAnsi="Arial" w:cs="Arial"/>
        </w:rPr>
      </w:pPr>
      <w:r w:rsidRPr="003C7EC9">
        <w:rPr>
          <w:rFonts w:ascii="Arial" w:hAnsi="Arial" w:cs="Arial"/>
          <w:b/>
        </w:rPr>
        <w:t>Sicherheitsbeauftragte</w:t>
      </w:r>
      <w:r>
        <w:rPr>
          <w:rFonts w:ascii="Arial" w:hAnsi="Arial" w:cs="Arial"/>
        </w:rPr>
        <w:t xml:space="preserve"> </w:t>
      </w:r>
      <w:r w:rsidR="000C6D1D" w:rsidRPr="00C46A5A">
        <w:rPr>
          <w:rFonts w:ascii="Arial" w:hAnsi="Arial" w:cs="Arial"/>
        </w:rPr>
        <w:t xml:space="preserve">besitzen keine Weisungsbefugnis gegenüber ihren Kollegen und Kolleginnen, </w:t>
      </w:r>
    </w:p>
    <w:p w:rsidR="003C7EC9" w:rsidRDefault="003C7EC9" w:rsidP="00C46A5A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sollen beraten und helfen,</w:t>
      </w:r>
    </w:p>
    <w:p w:rsidR="003C7EC9" w:rsidRDefault="000C6D1D" w:rsidP="00C46A5A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begegnen Mitarbeitern und Mitarbeiterinnen auf kollegialer Ebene, </w:t>
      </w:r>
    </w:p>
    <w:p w:rsidR="003C7EC9" w:rsidRDefault="000C6D1D" w:rsidP="00C46A5A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erkennen als Erste sicherheitstechnische Probleme und Mängel am Arbeitsplatz, </w:t>
      </w:r>
    </w:p>
    <w:p w:rsidR="003C7EC9" w:rsidRDefault="000C6D1D" w:rsidP="00C46A5A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können als Erste auf deren Beseitigung hinwirken und </w:t>
      </w:r>
    </w:p>
    <w:p w:rsidR="003C7EC9" w:rsidRDefault="000C6D1D" w:rsidP="00C46A5A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C46A5A">
        <w:rPr>
          <w:rFonts w:ascii="Arial" w:hAnsi="Arial" w:cs="Arial"/>
        </w:rPr>
        <w:t xml:space="preserve">sind vor Ort die Ansprechperson der Kollegen und Kolleginnen in allen Fragen des Arbeitsschutzes. </w:t>
      </w:r>
    </w:p>
    <w:p w:rsidR="003C7EC9" w:rsidRDefault="003C7EC9" w:rsidP="003C7EC9">
      <w:pPr>
        <w:pStyle w:val="Listenabsatz"/>
        <w:ind w:left="1155"/>
        <w:rPr>
          <w:rFonts w:ascii="Arial" w:hAnsi="Arial" w:cs="Arial"/>
        </w:rPr>
      </w:pPr>
    </w:p>
    <w:p w:rsidR="003C7EC9" w:rsidRDefault="000C6D1D" w:rsidP="003C7EC9">
      <w:pPr>
        <w:pStyle w:val="Listenabsatz"/>
        <w:ind w:left="1155"/>
        <w:rPr>
          <w:rFonts w:ascii="Arial" w:hAnsi="Arial" w:cs="Arial"/>
        </w:rPr>
      </w:pPr>
      <w:r w:rsidRPr="003C7EC9">
        <w:rPr>
          <w:rFonts w:ascii="Arial" w:hAnsi="Arial" w:cs="Arial"/>
          <w:b/>
        </w:rPr>
        <w:t>Zu den besonderen Aufgaben der Sicherheitsbeauftragten gehört es</w:t>
      </w:r>
      <w:r w:rsidRPr="00C46A5A">
        <w:rPr>
          <w:rFonts w:ascii="Arial" w:hAnsi="Arial" w:cs="Arial"/>
        </w:rPr>
        <w:t>,</w:t>
      </w:r>
    </w:p>
    <w:p w:rsidR="003C7EC9" w:rsidRDefault="003C7EC9" w:rsidP="00B50E5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3C7EC9">
        <w:rPr>
          <w:rFonts w:ascii="Arial" w:hAnsi="Arial" w:cs="Arial"/>
        </w:rPr>
        <w:t>a</w:t>
      </w:r>
      <w:r w:rsidR="000C6D1D" w:rsidRPr="003C7EC9">
        <w:rPr>
          <w:rFonts w:ascii="Arial" w:hAnsi="Arial" w:cs="Arial"/>
        </w:rPr>
        <w:t>uf den Zustand der Schutzeinrichtungen</w:t>
      </w:r>
      <w:r w:rsidRPr="003C7EC9">
        <w:rPr>
          <w:rFonts w:ascii="Arial" w:hAnsi="Arial" w:cs="Arial"/>
        </w:rPr>
        <w:t xml:space="preserve"> und deren Benutzung zu achten,</w:t>
      </w:r>
    </w:p>
    <w:p w:rsidR="003C7EC9" w:rsidRDefault="000C6D1D" w:rsidP="00B50E5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3C7EC9">
        <w:rPr>
          <w:rFonts w:ascii="Arial" w:hAnsi="Arial" w:cs="Arial"/>
        </w:rPr>
        <w:t xml:space="preserve">auf den Zustand der persönlichen Schutzausrüstungen und deren Benutzung zu achten, </w:t>
      </w:r>
    </w:p>
    <w:p w:rsidR="003C7EC9" w:rsidRDefault="000C6D1D" w:rsidP="00B50E5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3C7EC9">
        <w:rPr>
          <w:rFonts w:ascii="Arial" w:hAnsi="Arial" w:cs="Arial"/>
        </w:rPr>
        <w:t xml:space="preserve">sicherheitstechnische Mängel Vorgesetzten zu melden, </w:t>
      </w:r>
    </w:p>
    <w:p w:rsidR="003C7EC9" w:rsidRDefault="000C6D1D" w:rsidP="00B50E5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3C7EC9">
        <w:rPr>
          <w:rFonts w:ascii="Arial" w:hAnsi="Arial" w:cs="Arial"/>
        </w:rPr>
        <w:t>Mitarbeiter und Mitarbeiterinnen über den sicheren Umgang mi</w:t>
      </w:r>
      <w:r w:rsidR="003C7EC9">
        <w:rPr>
          <w:rFonts w:ascii="Arial" w:hAnsi="Arial" w:cs="Arial"/>
        </w:rPr>
        <w:t xml:space="preserve">t Maschinen und Arbeitsstoffen </w:t>
      </w:r>
      <w:r w:rsidRPr="003C7EC9">
        <w:rPr>
          <w:rFonts w:ascii="Arial" w:hAnsi="Arial" w:cs="Arial"/>
        </w:rPr>
        <w:t xml:space="preserve">zu informieren, </w:t>
      </w:r>
    </w:p>
    <w:p w:rsidR="003C7EC9" w:rsidRDefault="000C6D1D" w:rsidP="00B50E5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3C7EC9">
        <w:rPr>
          <w:rFonts w:ascii="Arial" w:hAnsi="Arial" w:cs="Arial"/>
        </w:rPr>
        <w:t xml:space="preserve">sich um neue Mitarbeiterinnen und Mitarbeiter zu kümmern und </w:t>
      </w:r>
    </w:p>
    <w:p w:rsidR="000C6D1D" w:rsidRPr="003C7EC9" w:rsidRDefault="000C6D1D" w:rsidP="00B50E5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3C7EC9">
        <w:rPr>
          <w:rFonts w:ascii="Arial" w:hAnsi="Arial" w:cs="Arial"/>
        </w:rPr>
        <w:t>an Betriebsbegehungen und Untersuchungen von Unfall- und Berufskrankheiten teilzunehmen</w:t>
      </w:r>
    </w:p>
    <w:sectPr w:rsidR="000C6D1D" w:rsidRPr="003C7EC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51" w:rsidRDefault="00094851" w:rsidP="003C7EC9">
      <w:pPr>
        <w:spacing w:after="0" w:line="240" w:lineRule="auto"/>
      </w:pPr>
      <w:r>
        <w:separator/>
      </w:r>
    </w:p>
  </w:endnote>
  <w:endnote w:type="continuationSeparator" w:id="0">
    <w:p w:rsidR="00094851" w:rsidRDefault="00094851" w:rsidP="003C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C9" w:rsidRDefault="003C7EC9">
    <w:pPr>
      <w:pStyle w:val="Fuzeile"/>
    </w:pPr>
    <w:r>
      <w:t xml:space="preserve">                                                                                                                                                               </w:t>
    </w:r>
    <w:r w:rsidR="0013089C">
      <w:t>Seite 2</w:t>
    </w:r>
    <w: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51" w:rsidRDefault="00094851" w:rsidP="003C7EC9">
      <w:pPr>
        <w:spacing w:after="0" w:line="240" w:lineRule="auto"/>
      </w:pPr>
      <w:r>
        <w:separator/>
      </w:r>
    </w:p>
  </w:footnote>
  <w:footnote w:type="continuationSeparator" w:id="0">
    <w:p w:rsidR="00094851" w:rsidRDefault="00094851" w:rsidP="003C7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94E"/>
    <w:multiLevelType w:val="hybridMultilevel"/>
    <w:tmpl w:val="F1001068"/>
    <w:lvl w:ilvl="0" w:tplc="040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0672E51"/>
    <w:multiLevelType w:val="hybridMultilevel"/>
    <w:tmpl w:val="7310BE1E"/>
    <w:lvl w:ilvl="0" w:tplc="0407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D2622F7"/>
    <w:multiLevelType w:val="hybridMultilevel"/>
    <w:tmpl w:val="E8FE0D54"/>
    <w:lvl w:ilvl="0" w:tplc="77F214E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93AA89D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1D77"/>
    <w:multiLevelType w:val="hybridMultilevel"/>
    <w:tmpl w:val="4FFA9666"/>
    <w:lvl w:ilvl="0" w:tplc="A92CB156">
      <w:numFmt w:val="bullet"/>
      <w:lvlText w:val="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DE84B88"/>
    <w:multiLevelType w:val="hybridMultilevel"/>
    <w:tmpl w:val="CE203DEC"/>
    <w:lvl w:ilvl="0" w:tplc="0407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7C437A48"/>
    <w:multiLevelType w:val="hybridMultilevel"/>
    <w:tmpl w:val="A7FABBCE"/>
    <w:lvl w:ilvl="0" w:tplc="A92CB156">
      <w:numFmt w:val="bullet"/>
      <w:lvlText w:val="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2"/>
    <w:rsid w:val="00094851"/>
    <w:rsid w:val="000A4D01"/>
    <w:rsid w:val="000C6D1D"/>
    <w:rsid w:val="0013089C"/>
    <w:rsid w:val="00204B6B"/>
    <w:rsid w:val="00213F6F"/>
    <w:rsid w:val="00221CBA"/>
    <w:rsid w:val="00366079"/>
    <w:rsid w:val="003C7EC9"/>
    <w:rsid w:val="006C5204"/>
    <w:rsid w:val="006D2034"/>
    <w:rsid w:val="009E6F88"/>
    <w:rsid w:val="00A3527D"/>
    <w:rsid w:val="00C46A5A"/>
    <w:rsid w:val="00C64561"/>
    <w:rsid w:val="00CF1ACC"/>
    <w:rsid w:val="00DA410E"/>
    <w:rsid w:val="00DE21F4"/>
    <w:rsid w:val="00E4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6072"/>
  <w15:chartTrackingRefBased/>
  <w15:docId w15:val="{11D61C0A-A47D-4542-A4B4-923C3E25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6456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1F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C6D1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7EC9"/>
  </w:style>
  <w:style w:type="paragraph" w:styleId="Fuzeile">
    <w:name w:val="footer"/>
    <w:basedOn w:val="Standard"/>
    <w:link w:val="FuzeileZchn"/>
    <w:uiPriority w:val="99"/>
    <w:unhideWhenUsed/>
    <w:rsid w:val="003C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Loeffler Versmakler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Löffler</dc:creator>
  <cp:keywords/>
  <dc:description/>
  <cp:lastModifiedBy>Richard Löffler</cp:lastModifiedBy>
  <cp:revision>8</cp:revision>
  <cp:lastPrinted>2019-12-08T13:53:00Z</cp:lastPrinted>
  <dcterms:created xsi:type="dcterms:W3CDTF">2019-12-05T13:21:00Z</dcterms:created>
  <dcterms:modified xsi:type="dcterms:W3CDTF">2019-12-08T15:30:00Z</dcterms:modified>
</cp:coreProperties>
</file>